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C7" w:rsidRDefault="00AD73C7" w:rsidP="00AD73C7">
      <w:pPr>
        <w:jc w:val="center"/>
        <w:rPr>
          <w:rFonts w:cs="Aharoni"/>
          <w:sz w:val="52"/>
          <w:szCs w:val="52"/>
        </w:rPr>
      </w:pPr>
      <w:bookmarkStart w:id="0" w:name="_GoBack"/>
      <w:bookmarkEnd w:id="0"/>
      <w:r>
        <w:rPr>
          <w:rFonts w:cs="Aharoni"/>
          <w:sz w:val="52"/>
          <w:szCs w:val="52"/>
        </w:rPr>
        <w:t>The witch potion</w:t>
      </w:r>
    </w:p>
    <w:p w:rsidR="00AD73C7" w:rsidRDefault="00AD73C7" w:rsidP="00AD73C7">
      <w:pPr>
        <w:jc w:val="center"/>
        <w:rPr>
          <w:rFonts w:cs="Aharoni"/>
          <w:sz w:val="52"/>
          <w:szCs w:val="52"/>
        </w:rPr>
      </w:pPr>
    </w:p>
    <w:p w:rsidR="00922F46" w:rsidRPr="00FB4D53" w:rsidRDefault="00AD73C7" w:rsidP="00AD73C7">
      <w:pPr>
        <w:rPr>
          <w:rFonts w:cs="Aharoni"/>
          <w:sz w:val="48"/>
          <w:szCs w:val="52"/>
        </w:rPr>
      </w:pPr>
      <w:r w:rsidRPr="00FB4D53">
        <w:rPr>
          <w:rFonts w:cs="Aharoni"/>
          <w:sz w:val="48"/>
          <w:szCs w:val="52"/>
        </w:rPr>
        <w:t>One day there was a witch called Chloe.</w:t>
      </w:r>
      <w:r w:rsidRPr="00FB4D53">
        <w:rPr>
          <w:rFonts w:cs="Aharoni"/>
          <w:sz w:val="48"/>
          <w:szCs w:val="52"/>
        </w:rPr>
        <w:tab/>
        <w:t>She had one eye and a wart. She was scared she was making a Potion. She laughed and laughed. She looked out her window she saw it was showing. She was s</w:t>
      </w:r>
      <w:r w:rsidR="00922F46" w:rsidRPr="00FB4D53">
        <w:rPr>
          <w:rFonts w:cs="Aharoni"/>
          <w:sz w:val="48"/>
          <w:szCs w:val="52"/>
        </w:rPr>
        <w:t>o excited. To make a potion. Now she grabbed some snow and stirred the potion. She adding a little bit of potion and a</w:t>
      </w:r>
      <w:r w:rsidR="00BA063F" w:rsidRPr="00FB4D53">
        <w:rPr>
          <w:rFonts w:cs="Aharoni"/>
          <w:sz w:val="48"/>
          <w:szCs w:val="52"/>
        </w:rPr>
        <w:t xml:space="preserve"> little bit of the love potion. She was so happy but Mrs </w:t>
      </w:r>
      <w:proofErr w:type="spellStart"/>
      <w:r w:rsidR="00BA063F" w:rsidRPr="00FB4D53">
        <w:rPr>
          <w:rFonts w:cs="Aharoni"/>
          <w:sz w:val="48"/>
          <w:szCs w:val="52"/>
        </w:rPr>
        <w:t>Canwhich</w:t>
      </w:r>
      <w:proofErr w:type="spellEnd"/>
      <w:r w:rsidR="00BA063F" w:rsidRPr="00FB4D53">
        <w:rPr>
          <w:rFonts w:cs="Aharoni"/>
          <w:sz w:val="48"/>
          <w:szCs w:val="52"/>
        </w:rPr>
        <w:t xml:space="preserve"> came in. What are you doing she said I’m making a potion she said. She lived happily.</w:t>
      </w:r>
    </w:p>
    <w:p w:rsidR="00BA063F" w:rsidRPr="00FB4D53" w:rsidRDefault="00BA063F" w:rsidP="00AD73C7">
      <w:pPr>
        <w:rPr>
          <w:rFonts w:cs="Aharoni"/>
          <w:sz w:val="48"/>
          <w:szCs w:val="52"/>
        </w:rPr>
      </w:pPr>
    </w:p>
    <w:p w:rsidR="00BA063F" w:rsidRDefault="00BA063F" w:rsidP="00AD73C7">
      <w:pPr>
        <w:rPr>
          <w:rFonts w:cs="Aharoni"/>
          <w:sz w:val="52"/>
          <w:szCs w:val="52"/>
        </w:rPr>
      </w:pPr>
      <w:r>
        <w:rPr>
          <w:rFonts w:cs="Aharoni"/>
          <w:sz w:val="52"/>
          <w:szCs w:val="52"/>
        </w:rPr>
        <w:t xml:space="preserve">BY JODIE </w:t>
      </w:r>
      <w:r w:rsidR="00FB4D53">
        <w:rPr>
          <w:noProof/>
          <w:color w:val="0000FF"/>
          <w:lang w:eastAsia="en-GB"/>
        </w:rPr>
        <w:drawing>
          <wp:inline distT="0" distB="0" distL="0" distR="0" wp14:anchorId="0592CC11" wp14:editId="07E9CE1F">
            <wp:extent cx="2228850" cy="2456800"/>
            <wp:effectExtent l="0" t="0" r="0" b="1270"/>
            <wp:docPr id="2" name="irc_mi" descr="Image result for CUTE PICTURES OF WITCHES PICTUR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UTE PICTURES OF WITCHES PICTUR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4530" cy="24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3C7" w:rsidRDefault="00AD73C7" w:rsidP="00AD73C7">
      <w:pPr>
        <w:jc w:val="center"/>
        <w:rPr>
          <w:rFonts w:cs="Aharoni"/>
          <w:sz w:val="52"/>
          <w:szCs w:val="52"/>
        </w:rPr>
      </w:pPr>
    </w:p>
    <w:p w:rsidR="00AD73C7" w:rsidRPr="00AD73C7" w:rsidRDefault="00AD73C7" w:rsidP="00AD73C7">
      <w:pPr>
        <w:rPr>
          <w:rFonts w:cs="Aharoni"/>
          <w:sz w:val="52"/>
          <w:szCs w:val="52"/>
        </w:rPr>
      </w:pPr>
    </w:p>
    <w:sectPr w:rsidR="00AD73C7" w:rsidRPr="00AD73C7" w:rsidSect="00BA063F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C7"/>
    <w:rsid w:val="00693857"/>
    <w:rsid w:val="00922F46"/>
    <w:rsid w:val="00AD73C7"/>
    <w:rsid w:val="00BA063F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DBF8D-08B7-4FD5-BBEA-E2A39B3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2ahUKEwiVn-m96pfgAhVLVRUIHUVAA6AQjRx6BAgBEAU&amp;url=https://www.dragoart.com/tuts/21171/1/1/how-to-draw-a-cute-witch.htm&amp;psig=AOvVaw3yN5Rwd6OKqbD50ejMRvkI&amp;ust=1549017597017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EC60DCCB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Parkhill</dc:creator>
  <cp:keywords/>
  <dc:description/>
  <cp:lastModifiedBy>A McFeely</cp:lastModifiedBy>
  <cp:revision>2</cp:revision>
  <dcterms:created xsi:type="dcterms:W3CDTF">2019-01-31T16:26:00Z</dcterms:created>
  <dcterms:modified xsi:type="dcterms:W3CDTF">2019-01-31T16:26:00Z</dcterms:modified>
</cp:coreProperties>
</file>